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43" w:rsidRDefault="000B4A43" w:rsidP="0022723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Информация</w:t>
      </w:r>
      <w:r w:rsidR="008F5714" w:rsidRPr="00730A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</w:t>
      </w:r>
      <w:r w:rsidR="00227230" w:rsidRPr="00730A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деятельности Наблюдательного совета </w:t>
      </w:r>
    </w:p>
    <w:p w:rsidR="00227230" w:rsidRPr="000B4A43" w:rsidRDefault="000B4A43" w:rsidP="0022723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КГП на ПХВ «Городская поликлиника № 16» УОЗ г.Алматы</w:t>
      </w:r>
    </w:p>
    <w:p w:rsidR="00227230" w:rsidRPr="00730A47" w:rsidRDefault="00227230" w:rsidP="0022723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230" w:rsidRPr="00E93F1B" w:rsidRDefault="00227230" w:rsidP="00227230">
      <w:pPr>
        <w:pBdr>
          <w:bottom w:val="single" w:sz="4" w:space="0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color w:val="auto"/>
          <w:spacing w:val="1"/>
          <w:kern w:val="16"/>
          <w:sz w:val="28"/>
          <w:szCs w:val="28"/>
        </w:rPr>
      </w:pPr>
      <w:r w:rsidRPr="00E93F1B">
        <w:rPr>
          <w:rFonts w:ascii="Times New Roman" w:hAnsi="Times New Roman"/>
          <w:color w:val="auto"/>
          <w:spacing w:val="1"/>
          <w:kern w:val="16"/>
          <w:sz w:val="28"/>
          <w:szCs w:val="28"/>
        </w:rPr>
        <w:t>На основании Закона «О государственном имуществе»</w:t>
      </w:r>
      <w:r w:rsidR="008D4523" w:rsidRPr="00E93F1B">
        <w:rPr>
          <w:rFonts w:ascii="Times New Roman" w:hAnsi="Times New Roman"/>
          <w:color w:val="auto"/>
          <w:spacing w:val="1"/>
          <w:kern w:val="16"/>
          <w:sz w:val="28"/>
          <w:szCs w:val="28"/>
        </w:rPr>
        <w:t xml:space="preserve"> и п</w:t>
      </w:r>
      <w:r w:rsidRPr="00E93F1B">
        <w:rPr>
          <w:rFonts w:ascii="Times New Roman" w:hAnsi="Times New Roman"/>
          <w:color w:val="auto"/>
          <w:spacing w:val="1"/>
          <w:kern w:val="16"/>
          <w:sz w:val="28"/>
          <w:szCs w:val="28"/>
        </w:rPr>
        <w:t xml:space="preserve">риказом </w:t>
      </w:r>
      <w:r w:rsidRPr="00E93F1B">
        <w:rPr>
          <w:rFonts w:ascii="Times New Roman" w:hAnsi="Times New Roman"/>
          <w:color w:val="auto"/>
          <w:sz w:val="28"/>
          <w:szCs w:val="28"/>
          <w:lang w:val="kk-KZ"/>
        </w:rPr>
        <w:t xml:space="preserve">руководителя КГУ </w:t>
      </w:r>
      <w:r w:rsidRPr="00E93F1B">
        <w:rPr>
          <w:rFonts w:ascii="Times New Roman" w:hAnsi="Times New Roman"/>
          <w:color w:val="auto"/>
          <w:sz w:val="28"/>
          <w:szCs w:val="28"/>
        </w:rPr>
        <w:t xml:space="preserve">«Управление </w:t>
      </w:r>
      <w:r w:rsidR="001E243E" w:rsidRPr="00E93F1B">
        <w:rPr>
          <w:rFonts w:ascii="Times New Roman" w:hAnsi="Times New Roman"/>
          <w:color w:val="auto"/>
          <w:sz w:val="28"/>
          <w:szCs w:val="28"/>
          <w:lang w:val="kk-KZ"/>
        </w:rPr>
        <w:t xml:space="preserve">общественного </w:t>
      </w:r>
      <w:r w:rsidR="001E243E" w:rsidRPr="00E93F1B">
        <w:rPr>
          <w:rFonts w:ascii="Times New Roman" w:hAnsi="Times New Roman"/>
          <w:color w:val="auto"/>
          <w:sz w:val="28"/>
          <w:szCs w:val="28"/>
        </w:rPr>
        <w:t>здоровья</w:t>
      </w:r>
      <w:r w:rsidR="001E243E" w:rsidRPr="00E93F1B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E243E" w:rsidRPr="00E93F1B">
        <w:rPr>
          <w:rFonts w:ascii="Times New Roman" w:hAnsi="Times New Roman"/>
          <w:color w:val="auto"/>
          <w:sz w:val="28"/>
          <w:szCs w:val="28"/>
        </w:rPr>
        <w:t xml:space="preserve">города </w:t>
      </w:r>
      <w:proofErr w:type="spellStart"/>
      <w:r w:rsidRPr="00E93F1B">
        <w:rPr>
          <w:rFonts w:ascii="Times New Roman" w:hAnsi="Times New Roman"/>
          <w:color w:val="auto"/>
          <w:sz w:val="28"/>
          <w:szCs w:val="28"/>
        </w:rPr>
        <w:t>Алматы</w:t>
      </w:r>
      <w:proofErr w:type="spellEnd"/>
      <w:r w:rsidRPr="00E93F1B">
        <w:rPr>
          <w:rFonts w:ascii="Times New Roman" w:hAnsi="Times New Roman"/>
          <w:color w:val="auto"/>
          <w:sz w:val="28"/>
          <w:szCs w:val="28"/>
        </w:rPr>
        <w:t xml:space="preserve">» (далее – Управление) </w:t>
      </w:r>
      <w:r w:rsidR="00E93F1B" w:rsidRPr="00E93F1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3F1B" w:rsidRPr="00E93F1B">
        <w:rPr>
          <w:rFonts w:ascii="Times New Roman" w:hAnsi="Times New Roman" w:cs="Times New Roman"/>
          <w:b/>
          <w:sz w:val="28"/>
          <w:szCs w:val="28"/>
          <w:lang w:val="kk-KZ"/>
        </w:rPr>
        <w:t>21.05.2025 года</w:t>
      </w:r>
      <w:r w:rsidR="00E93F1B" w:rsidRPr="00E93F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F1B" w:rsidRPr="00E93F1B">
        <w:rPr>
          <w:rFonts w:ascii="Times New Roman" w:hAnsi="Times New Roman" w:cs="Times New Roman"/>
          <w:b/>
          <w:sz w:val="28"/>
          <w:szCs w:val="28"/>
        </w:rPr>
        <w:t>№ 02.1-26/96</w:t>
      </w:r>
      <w:r w:rsidR="00E93F1B" w:rsidRPr="00E93F1B">
        <w:rPr>
          <w:rFonts w:ascii="Times New Roman" w:hAnsi="Times New Roman" w:cs="Times New Roman"/>
          <w:b/>
          <w:sz w:val="28"/>
          <w:szCs w:val="28"/>
          <w:lang w:val="kk-KZ"/>
        </w:rPr>
        <w:t>нқ</w:t>
      </w:r>
      <w:r w:rsidR="00E93F1B" w:rsidRPr="00E93F1B">
        <w:rPr>
          <w:rFonts w:ascii="Times New Roman" w:hAnsi="Times New Roman" w:cs="Times New Roman"/>
          <w:b/>
          <w:sz w:val="28"/>
          <w:szCs w:val="28"/>
        </w:rPr>
        <w:t xml:space="preserve"> «О назначении на должность членов Наблюдательного совета государственных предприятий на праве хозяйственного ведения в области здравоохранения города </w:t>
      </w:r>
      <w:proofErr w:type="spellStart"/>
      <w:r w:rsidR="00E93F1B" w:rsidRPr="00E93F1B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="00E93F1B" w:rsidRPr="00E93F1B">
        <w:rPr>
          <w:rFonts w:ascii="Times New Roman" w:hAnsi="Times New Roman" w:cs="Times New Roman"/>
          <w:b/>
          <w:sz w:val="28"/>
          <w:szCs w:val="28"/>
        </w:rPr>
        <w:t>»</w:t>
      </w:r>
      <w:r w:rsidRPr="00E93F1B">
        <w:rPr>
          <w:rFonts w:ascii="Times New Roman" w:hAnsi="Times New Roman"/>
          <w:color w:val="auto"/>
          <w:sz w:val="28"/>
          <w:szCs w:val="28"/>
        </w:rPr>
        <w:t xml:space="preserve"> утвержден следующий состав НС:</w:t>
      </w:r>
    </w:p>
    <w:p w:rsidR="00E93F1B" w:rsidRPr="002645C2" w:rsidRDefault="00E93F1B" w:rsidP="002645C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5C2">
        <w:rPr>
          <w:rFonts w:ascii="Times New Roman" w:hAnsi="Times New Roman" w:cs="Times New Roman"/>
          <w:b/>
          <w:sz w:val="28"/>
          <w:szCs w:val="28"/>
        </w:rPr>
        <w:t>Аманжолова</w:t>
      </w:r>
      <w:proofErr w:type="spellEnd"/>
      <w:r w:rsidRPr="00264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5C2">
        <w:rPr>
          <w:rFonts w:ascii="Times New Roman" w:hAnsi="Times New Roman" w:cs="Times New Roman"/>
          <w:b/>
          <w:sz w:val="28"/>
          <w:szCs w:val="28"/>
        </w:rPr>
        <w:t>Зауреш</w:t>
      </w:r>
      <w:proofErr w:type="spellEnd"/>
      <w:r w:rsidRPr="00264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5C2">
        <w:rPr>
          <w:rFonts w:ascii="Times New Roman" w:hAnsi="Times New Roman" w:cs="Times New Roman"/>
          <w:b/>
          <w:sz w:val="28"/>
          <w:szCs w:val="28"/>
        </w:rPr>
        <w:t>Джуманалиевна</w:t>
      </w:r>
      <w:proofErr w:type="spellEnd"/>
      <w:r w:rsidRPr="002645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645C2" w:rsidRPr="002645C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Казахстанский государственный и общественный деятель, </w:t>
      </w:r>
      <w:r w:rsidR="002645C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профессор, </w:t>
      </w:r>
      <w:r w:rsidR="002645C2" w:rsidRPr="002645C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доктор медицинских наук, председатель Совета директоров АО «Научный центр акушерства, гинекологии и </w:t>
      </w:r>
      <w:proofErr w:type="spellStart"/>
      <w:r w:rsidR="002645C2" w:rsidRPr="002645C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перинатологии</w:t>
      </w:r>
      <w:proofErr w:type="spellEnd"/>
      <w:r w:rsidR="002645C2" w:rsidRPr="002645C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»</w:t>
      </w:r>
      <w:r w:rsidRPr="002645C2">
        <w:rPr>
          <w:rFonts w:ascii="Times New Roman" w:hAnsi="Times New Roman" w:cs="Times New Roman"/>
          <w:sz w:val="28"/>
          <w:szCs w:val="28"/>
        </w:rPr>
        <w:t>;</w:t>
      </w:r>
    </w:p>
    <w:p w:rsidR="00E93F1B" w:rsidRPr="00E93F1B" w:rsidRDefault="00E93F1B" w:rsidP="00E93F1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Тлекеев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Ельчат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Толеугазиевич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3F1B">
        <w:rPr>
          <w:rFonts w:ascii="Times New Roman" w:hAnsi="Times New Roman" w:cs="Times New Roman"/>
          <w:sz w:val="28"/>
          <w:szCs w:val="28"/>
        </w:rPr>
        <w:t>пенсионер,</w:t>
      </w:r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F1B">
        <w:rPr>
          <w:rFonts w:ascii="Times New Roman" w:hAnsi="Times New Roman" w:cs="Times New Roman"/>
          <w:sz w:val="28"/>
          <w:szCs w:val="28"/>
        </w:rPr>
        <w:t>ветеран медицины;</w:t>
      </w:r>
    </w:p>
    <w:p w:rsidR="00E93F1B" w:rsidRPr="00E93F1B" w:rsidRDefault="00E93F1B" w:rsidP="00E93F1B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Беркимбаева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Агия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Куандыковна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93F1B">
        <w:rPr>
          <w:rFonts w:ascii="Times New Roman" w:hAnsi="Times New Roman" w:cs="Times New Roman"/>
          <w:sz w:val="28"/>
          <w:szCs w:val="28"/>
        </w:rPr>
        <w:t>главный редактор журнала «За</w:t>
      </w:r>
      <w:r w:rsidRPr="00E93F1B">
        <w:rPr>
          <w:rFonts w:ascii="Times New Roman" w:hAnsi="Times New Roman" w:cs="Times New Roman"/>
          <w:sz w:val="28"/>
          <w:szCs w:val="28"/>
          <w:lang w:val="kk-KZ"/>
        </w:rPr>
        <w:t>ңгер</w:t>
      </w:r>
      <w:r w:rsidRPr="00E93F1B">
        <w:rPr>
          <w:rFonts w:ascii="Times New Roman" w:hAnsi="Times New Roman" w:cs="Times New Roman"/>
          <w:sz w:val="28"/>
          <w:szCs w:val="28"/>
        </w:rPr>
        <w:t>»;</w:t>
      </w:r>
    </w:p>
    <w:p w:rsidR="00E93F1B" w:rsidRPr="00E93F1B" w:rsidRDefault="00E93F1B" w:rsidP="00E93F1B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Ибраева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F1B">
        <w:rPr>
          <w:rFonts w:ascii="Times New Roman" w:hAnsi="Times New Roman" w:cs="Times New Roman"/>
          <w:b/>
          <w:sz w:val="28"/>
          <w:szCs w:val="28"/>
        </w:rPr>
        <w:t>Ертаевна</w:t>
      </w:r>
      <w:proofErr w:type="spellEnd"/>
      <w:r w:rsidRPr="00E93F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93F1B">
        <w:rPr>
          <w:rFonts w:ascii="Times New Roman" w:hAnsi="Times New Roman" w:cs="Times New Roman"/>
          <w:sz w:val="28"/>
          <w:szCs w:val="28"/>
        </w:rPr>
        <w:t xml:space="preserve">доцент кафедры детских болезней НАО "Казахский национальный медицинский университет имени С.Д. </w:t>
      </w:r>
      <w:proofErr w:type="spellStart"/>
      <w:r w:rsidRPr="00E93F1B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E93F1B">
        <w:rPr>
          <w:rFonts w:ascii="Times New Roman" w:hAnsi="Times New Roman" w:cs="Times New Roman"/>
          <w:sz w:val="28"/>
          <w:szCs w:val="28"/>
        </w:rPr>
        <w:t>".</w:t>
      </w:r>
    </w:p>
    <w:p w:rsidR="006C4790" w:rsidRPr="006C4790" w:rsidRDefault="006C4790" w:rsidP="006C4790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645C2">
        <w:rPr>
          <w:rFonts w:ascii="Times New Roman" w:hAnsi="Times New Roman"/>
          <w:b/>
          <w:sz w:val="28"/>
          <w:szCs w:val="28"/>
        </w:rPr>
        <w:t>Токкожаева</w:t>
      </w:r>
      <w:proofErr w:type="spellEnd"/>
      <w:r w:rsidRPr="002645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45C2">
        <w:rPr>
          <w:rFonts w:ascii="Times New Roman" w:hAnsi="Times New Roman"/>
          <w:b/>
          <w:sz w:val="28"/>
          <w:szCs w:val="28"/>
        </w:rPr>
        <w:t>Гульдана</w:t>
      </w:r>
      <w:proofErr w:type="spellEnd"/>
      <w:r w:rsidRPr="002645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45C2">
        <w:rPr>
          <w:rFonts w:ascii="Times New Roman" w:hAnsi="Times New Roman"/>
          <w:b/>
          <w:sz w:val="28"/>
          <w:szCs w:val="28"/>
        </w:rPr>
        <w:t>Асановна</w:t>
      </w:r>
      <w:proofErr w:type="spellEnd"/>
      <w:r w:rsidRPr="006C4790">
        <w:rPr>
          <w:rFonts w:ascii="Times New Roman" w:hAnsi="Times New Roman"/>
          <w:b/>
          <w:sz w:val="28"/>
          <w:szCs w:val="28"/>
        </w:rPr>
        <w:t xml:space="preserve"> - </w:t>
      </w:r>
      <w:r w:rsidRPr="006C4790">
        <w:rPr>
          <w:rFonts w:ascii="Times New Roman" w:hAnsi="Times New Roman"/>
          <w:sz w:val="28"/>
          <w:szCs w:val="28"/>
        </w:rPr>
        <w:t>р</w:t>
      </w:r>
      <w:r w:rsidRPr="006C4790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уководитель отдела бухгалтерского учета и отчетности Управления общественного здравоохранения города </w:t>
      </w:r>
      <w:proofErr w:type="spellStart"/>
      <w:r w:rsidRPr="006C4790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Алматы</w:t>
      </w:r>
      <w:proofErr w:type="spellEnd"/>
      <w:r w:rsidRPr="006C4790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;</w:t>
      </w:r>
    </w:p>
    <w:p w:rsidR="00227230" w:rsidRPr="000739C5" w:rsidRDefault="00227230" w:rsidP="00227230">
      <w:pPr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739C5">
        <w:rPr>
          <w:rFonts w:ascii="Times New Roman" w:hAnsi="Times New Roman"/>
          <w:color w:val="auto"/>
          <w:sz w:val="28"/>
          <w:szCs w:val="28"/>
        </w:rPr>
        <w:t>В своей деятельности Наблюдательный совет руководствуется</w:t>
      </w:r>
      <w:r w:rsidRPr="000739C5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действующим законодательством Республики Казахстан, утвержденным </w:t>
      </w:r>
      <w:r w:rsidRPr="000739C5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 и правилами.</w:t>
      </w:r>
    </w:p>
    <w:p w:rsidR="00227230" w:rsidRPr="000739C5" w:rsidRDefault="00227230" w:rsidP="00227230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39C5">
        <w:rPr>
          <w:rFonts w:ascii="Times New Roman" w:eastAsia="Times New Roman" w:hAnsi="Times New Roman" w:cs="Times New Roman"/>
          <w:color w:val="auto"/>
          <w:sz w:val="28"/>
          <w:szCs w:val="28"/>
        </w:rPr>
        <w:t>Наблюдательный совет государственного предприятия на праве хозяйственного ведения имеет соответствующие полномочия, основными из которых являются:</w:t>
      </w:r>
    </w:p>
    <w:p w:rsidR="00227230" w:rsidRPr="000739C5" w:rsidRDefault="00227230" w:rsidP="002272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1490101"/>
      <w:bookmarkEnd w:id="0"/>
      <w:r w:rsidRPr="000739C5">
        <w:rPr>
          <w:rFonts w:ascii="Times New Roman" w:eastAsia="Times New Roman" w:hAnsi="Times New Roman" w:cs="Times New Roman"/>
          <w:sz w:val="28"/>
          <w:szCs w:val="28"/>
        </w:rPr>
        <w:t>дает заключение уполномоченному органу соответствующей отрасли (местному исполнительному органу) по проекту плана развития;</w:t>
      </w:r>
    </w:p>
    <w:p w:rsidR="00227230" w:rsidRPr="000739C5" w:rsidRDefault="00227230" w:rsidP="002272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1490102"/>
      <w:bookmarkEnd w:id="1"/>
      <w:r w:rsidRPr="000739C5">
        <w:rPr>
          <w:rFonts w:ascii="Times New Roman" w:eastAsia="Times New Roman" w:hAnsi="Times New Roman" w:cs="Times New Roman"/>
          <w:sz w:val="28"/>
          <w:szCs w:val="28"/>
        </w:rPr>
        <w:t>согласовывает проект отчета о выполнении плана развития, предварительно утверждает годовую финансовую отчетность Предприятия;</w:t>
      </w:r>
    </w:p>
    <w:p w:rsidR="00227230" w:rsidRPr="000739C5" w:rsidRDefault="00227230" w:rsidP="002272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1490103"/>
      <w:bookmarkEnd w:id="2"/>
      <w:r w:rsidRPr="000739C5">
        <w:rPr>
          <w:rFonts w:ascii="Times New Roman" w:eastAsia="Times New Roman" w:hAnsi="Times New Roman" w:cs="Times New Roman"/>
          <w:sz w:val="28"/>
          <w:szCs w:val="28"/>
        </w:rPr>
        <w:t>принимает решение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Предприятия;</w:t>
      </w:r>
    </w:p>
    <w:p w:rsidR="00227230" w:rsidRPr="000739C5" w:rsidRDefault="00227230" w:rsidP="002272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1490104"/>
      <w:bookmarkEnd w:id="3"/>
      <w:r w:rsidRPr="000739C5">
        <w:rPr>
          <w:rFonts w:ascii="Times New Roman" w:eastAsia="Times New Roman" w:hAnsi="Times New Roman" w:cs="Times New Roman"/>
          <w:sz w:val="28"/>
          <w:szCs w:val="28"/>
        </w:rPr>
        <w:t>беспрепятственно знакомится с документацией Предприятия для контроля целевого использования бюджетных средств и средств;</w:t>
      </w:r>
    </w:p>
    <w:p w:rsidR="00227230" w:rsidRPr="000739C5" w:rsidRDefault="00227230" w:rsidP="002272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1490105"/>
      <w:bookmarkEnd w:id="4"/>
      <w:r w:rsidRPr="000739C5">
        <w:rPr>
          <w:rFonts w:ascii="Times New Roman" w:eastAsia="Times New Roman" w:hAnsi="Times New Roman" w:cs="Times New Roman"/>
          <w:sz w:val="28"/>
          <w:szCs w:val="28"/>
        </w:rPr>
        <w:t>согласовывает предложения уполномоченного органа соответствующей отрасли (местного исполнительного органа) по вопросам назначения руководителя Предприятия и расторжения трудового договора с ним и т.д.;</w:t>
      </w:r>
    </w:p>
    <w:p w:rsidR="00755332" w:rsidRDefault="000B4A43" w:rsidP="00755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1490106"/>
      <w:bookmarkStart w:id="6" w:name="SUB1490200"/>
      <w:bookmarkEnd w:id="5"/>
      <w:bookmarkEnd w:id="6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Заседание Наблюдательного Совета проводиться в каждый квартал </w:t>
      </w:r>
      <w:r w:rsidR="00CA19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течений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года. З</w:t>
      </w:r>
      <w:r w:rsidRPr="000739C5">
        <w:rPr>
          <w:rFonts w:ascii="Times New Roman" w:hAnsi="Times New Roman" w:cs="Times New Roman"/>
          <w:bCs/>
          <w:color w:val="auto"/>
          <w:sz w:val="28"/>
          <w:szCs w:val="28"/>
        </w:rPr>
        <w:t>аседани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0739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39C5" w:rsidRPr="000739C5">
        <w:rPr>
          <w:rFonts w:ascii="Times New Roman" w:hAnsi="Times New Roman" w:cs="Times New Roman"/>
          <w:bCs/>
          <w:color w:val="auto"/>
          <w:sz w:val="28"/>
          <w:szCs w:val="28"/>
        </w:rPr>
        <w:t>Наблюдательн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="000739C5" w:rsidRPr="000739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739C5" w:rsidRPr="000739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755332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755332">
        <w:rPr>
          <w:rFonts w:ascii="Times New Roman" w:hAnsi="Times New Roman" w:cs="Times New Roman"/>
          <w:sz w:val="28"/>
          <w:szCs w:val="28"/>
        </w:rPr>
        <w:t xml:space="preserve"> медико-экономические показатели работы поликлиники и другие вопросы по улучшению деятельности поликлиники.</w:t>
      </w:r>
    </w:p>
    <w:p w:rsidR="00C923C1" w:rsidRDefault="00C923C1" w:rsidP="00C923C1">
      <w:pPr>
        <w:pStyle w:val="a3"/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всем рассматриваемым вопросам </w:t>
      </w:r>
      <w:r w:rsidR="000B4A43">
        <w:rPr>
          <w:rFonts w:ascii="Times New Roman" w:hAnsi="Times New Roman"/>
          <w:sz w:val="28"/>
          <w:szCs w:val="28"/>
          <w:lang w:val="kk-KZ"/>
        </w:rPr>
        <w:t xml:space="preserve">принимаются </w:t>
      </w:r>
      <w:r>
        <w:rPr>
          <w:rFonts w:ascii="Times New Roman" w:hAnsi="Times New Roman"/>
          <w:sz w:val="28"/>
          <w:szCs w:val="28"/>
          <w:lang w:val="kk-KZ"/>
        </w:rPr>
        <w:t>соответствующие решения, которые отрож</w:t>
      </w:r>
      <w:r w:rsidR="000B4A43">
        <w:rPr>
          <w:rFonts w:ascii="Times New Roman" w:hAnsi="Times New Roman"/>
          <w:sz w:val="28"/>
          <w:szCs w:val="28"/>
          <w:lang w:val="kk-KZ"/>
        </w:rPr>
        <w:t xml:space="preserve">аются </w:t>
      </w:r>
      <w:r>
        <w:rPr>
          <w:rFonts w:ascii="Times New Roman" w:hAnsi="Times New Roman"/>
          <w:sz w:val="28"/>
          <w:szCs w:val="28"/>
          <w:lang w:val="kk-KZ"/>
        </w:rPr>
        <w:t>в протоколах НС.</w:t>
      </w:r>
    </w:p>
    <w:p w:rsidR="00631488" w:rsidRDefault="00631488">
      <w:pPr>
        <w:rPr>
          <w:color w:val="auto"/>
        </w:rPr>
      </w:pPr>
    </w:p>
    <w:p w:rsidR="00573406" w:rsidRDefault="00573406">
      <w:pPr>
        <w:rPr>
          <w:color w:val="auto"/>
        </w:rPr>
      </w:pPr>
    </w:p>
    <w:p w:rsidR="00573406" w:rsidRDefault="00573406">
      <w:pPr>
        <w:rPr>
          <w:color w:val="auto"/>
        </w:rPr>
      </w:pPr>
    </w:p>
    <w:p w:rsidR="00573406" w:rsidRPr="00573406" w:rsidRDefault="00573406" w:rsidP="00B61898">
      <w:pPr>
        <w:tabs>
          <w:tab w:val="left" w:pos="709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color w:val="auto"/>
        </w:rPr>
        <w:tab/>
      </w:r>
    </w:p>
    <w:sectPr w:rsidR="00573406" w:rsidRPr="00573406" w:rsidSect="00DF752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FB1"/>
    <w:multiLevelType w:val="hybridMultilevel"/>
    <w:tmpl w:val="73924582"/>
    <w:lvl w:ilvl="0" w:tplc="B8B0B2C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DD0"/>
    <w:multiLevelType w:val="hybridMultilevel"/>
    <w:tmpl w:val="14BE2806"/>
    <w:lvl w:ilvl="0" w:tplc="CA9ECE84">
      <w:start w:val="1"/>
      <w:numFmt w:val="decimal"/>
      <w:lvlText w:val="%1)"/>
      <w:lvlJc w:val="left"/>
      <w:pPr>
        <w:ind w:left="915" w:hanging="55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7579"/>
    <w:multiLevelType w:val="hybridMultilevel"/>
    <w:tmpl w:val="E7C4E998"/>
    <w:lvl w:ilvl="0" w:tplc="FF4CA0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DDB"/>
    <w:multiLevelType w:val="hybridMultilevel"/>
    <w:tmpl w:val="100A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A0B0A"/>
    <w:multiLevelType w:val="hybridMultilevel"/>
    <w:tmpl w:val="4672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37CD"/>
    <w:multiLevelType w:val="hybridMultilevel"/>
    <w:tmpl w:val="19727F0A"/>
    <w:lvl w:ilvl="0" w:tplc="2F0EA20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F342F"/>
    <w:multiLevelType w:val="hybridMultilevel"/>
    <w:tmpl w:val="95509B40"/>
    <w:lvl w:ilvl="0" w:tplc="5A607BC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D247D"/>
    <w:multiLevelType w:val="hybridMultilevel"/>
    <w:tmpl w:val="2BF0EB0C"/>
    <w:lvl w:ilvl="0" w:tplc="36860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30"/>
    <w:rsid w:val="0004256F"/>
    <w:rsid w:val="000739C5"/>
    <w:rsid w:val="000B4A43"/>
    <w:rsid w:val="001E243E"/>
    <w:rsid w:val="0021254A"/>
    <w:rsid w:val="00227230"/>
    <w:rsid w:val="002645C2"/>
    <w:rsid w:val="00297846"/>
    <w:rsid w:val="003B4CD8"/>
    <w:rsid w:val="00477818"/>
    <w:rsid w:val="00573406"/>
    <w:rsid w:val="005F43AB"/>
    <w:rsid w:val="00615B8D"/>
    <w:rsid w:val="00631488"/>
    <w:rsid w:val="00673292"/>
    <w:rsid w:val="006C4790"/>
    <w:rsid w:val="007071EA"/>
    <w:rsid w:val="00730A47"/>
    <w:rsid w:val="00755332"/>
    <w:rsid w:val="0081582D"/>
    <w:rsid w:val="00817EAF"/>
    <w:rsid w:val="008A384B"/>
    <w:rsid w:val="008D4523"/>
    <w:rsid w:val="008F3BB6"/>
    <w:rsid w:val="008F5714"/>
    <w:rsid w:val="0091719B"/>
    <w:rsid w:val="00946FCA"/>
    <w:rsid w:val="009E725F"/>
    <w:rsid w:val="00A36949"/>
    <w:rsid w:val="00AC48F3"/>
    <w:rsid w:val="00AF59E1"/>
    <w:rsid w:val="00B30647"/>
    <w:rsid w:val="00B61898"/>
    <w:rsid w:val="00BF5404"/>
    <w:rsid w:val="00C73C61"/>
    <w:rsid w:val="00C923C1"/>
    <w:rsid w:val="00CA192D"/>
    <w:rsid w:val="00CA2DBE"/>
    <w:rsid w:val="00DB1BD5"/>
    <w:rsid w:val="00DF7525"/>
    <w:rsid w:val="00E93F1B"/>
    <w:rsid w:val="00EC3D24"/>
    <w:rsid w:val="00EC6433"/>
    <w:rsid w:val="00F9535E"/>
    <w:rsid w:val="00FD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23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,List Paragraph,без абзаца,Bullets,List Paragraph (numbered (a)),NUMBERED PARAGRAPH,List Paragraph 1,List_Paragraph,Multilevel para_II,Akapit z listą BS,IBL List Paragraph"/>
    <w:basedOn w:val="a"/>
    <w:link w:val="a4"/>
    <w:uiPriority w:val="34"/>
    <w:qFormat/>
    <w:rsid w:val="002272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 Знак,List Paragraph Знак,без абзаца Знак,Bullets Знак,List Paragraph (numbered (a)) Знак,NUMBERED PARAGRAPH Знак,List Paragraph 1 Знак,List_Paragraph Знак"/>
    <w:link w:val="a3"/>
    <w:uiPriority w:val="34"/>
    <w:qFormat/>
    <w:rsid w:val="00227230"/>
  </w:style>
  <w:style w:type="paragraph" w:styleId="a5">
    <w:name w:val="No Spacing"/>
    <w:link w:val="a6"/>
    <w:uiPriority w:val="1"/>
    <w:qFormat/>
    <w:rsid w:val="000B4A4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B4A43"/>
  </w:style>
  <w:style w:type="paragraph" w:styleId="a7">
    <w:name w:val="Normal (Web)"/>
    <w:basedOn w:val="a"/>
    <w:uiPriority w:val="99"/>
    <w:unhideWhenUsed/>
    <w:rsid w:val="002645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010E-0EC2-448E-A717-697CDA7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33</cp:revision>
  <cp:lastPrinted>2022-12-01T04:53:00Z</cp:lastPrinted>
  <dcterms:created xsi:type="dcterms:W3CDTF">2019-11-18T10:53:00Z</dcterms:created>
  <dcterms:modified xsi:type="dcterms:W3CDTF">2025-06-18T12:51:00Z</dcterms:modified>
</cp:coreProperties>
</file>